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C9A66" w14:textId="1E9733CE" w:rsidR="00B40532" w:rsidRDefault="001369F0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6D93980" wp14:editId="1E5E5F34">
                <wp:simplePos x="0" y="0"/>
                <wp:positionH relativeFrom="margin">
                  <wp:align>center</wp:align>
                </wp:positionH>
                <wp:positionV relativeFrom="paragraph">
                  <wp:posOffset>-371475</wp:posOffset>
                </wp:positionV>
                <wp:extent cx="6553200" cy="2495550"/>
                <wp:effectExtent l="19050" t="19050" r="38100" b="38100"/>
                <wp:wrapNone/>
                <wp:docPr id="200604743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3200" cy="2495550"/>
                        </a:xfrm>
                        <a:prstGeom prst="rect">
                          <a:avLst/>
                        </a:prstGeom>
                        <a:noFill/>
                        <a:ln w="53975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14:paraId="091F3FD2" w14:textId="77777777" w:rsidR="006F7A51" w:rsidRDefault="00FE2EBA" w:rsidP="006F7A51">
                            <w:pPr>
                              <w:spacing w:after="0"/>
                              <w:jc w:val="center"/>
                              <w:rPr>
                                <w:color w:val="4472C4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4472C4" w:themeColor="accent1"/>
                                <w:sz w:val="72"/>
                                <w:szCs w:val="72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Available at Wells Library</w:t>
                            </w:r>
                          </w:p>
                          <w:p w14:paraId="28D7633C" w14:textId="289A0E53" w:rsidR="001369F0" w:rsidRPr="001369F0" w:rsidRDefault="001369F0" w:rsidP="006F7A51">
                            <w:pPr>
                              <w:spacing w:after="0"/>
                              <w:jc w:val="center"/>
                              <w:rPr>
                                <w:color w:val="4472C4" w:themeColor="accent1"/>
                                <w:sz w:val="8"/>
                                <w:szCs w:val="8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369F0">
                              <w:rPr>
                                <w:color w:val="4472C4" w:themeColor="accent1"/>
                                <w:sz w:val="44"/>
                                <w:szCs w:val="4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Wednesday 22</w:t>
                            </w:r>
                            <w:r w:rsidRPr="001369F0">
                              <w:rPr>
                                <w:color w:val="4472C4" w:themeColor="accent1"/>
                                <w:sz w:val="44"/>
                                <w:szCs w:val="44"/>
                                <w:vertAlign w:val="superscript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nd</w:t>
                            </w:r>
                            <w:r w:rsidRPr="001369F0">
                              <w:rPr>
                                <w:color w:val="4472C4" w:themeColor="accent1"/>
                                <w:sz w:val="44"/>
                                <w:szCs w:val="4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November 2pm–4pm</w:t>
                            </w:r>
                          </w:p>
                          <w:p w14:paraId="53CE5C38" w14:textId="217C6A84" w:rsidR="00FE2EBA" w:rsidRDefault="007C73A3" w:rsidP="006F7A51">
                            <w:pPr>
                              <w:spacing w:after="0"/>
                              <w:jc w:val="center"/>
                              <w:rPr>
                                <w:color w:val="4472C4" w:themeColor="accent1"/>
                                <w:sz w:val="44"/>
                                <w:szCs w:val="4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C73A3">
                              <w:rPr>
                                <w:color w:val="4472C4" w:themeColor="accent1"/>
                                <w:sz w:val="44"/>
                                <w:szCs w:val="4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Thursday 23</w:t>
                            </w:r>
                            <w:r w:rsidRPr="007C73A3">
                              <w:rPr>
                                <w:color w:val="4472C4" w:themeColor="accent1"/>
                                <w:sz w:val="44"/>
                                <w:szCs w:val="44"/>
                                <w:vertAlign w:val="superscript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rd</w:t>
                            </w:r>
                            <w:r>
                              <w:rPr>
                                <w:color w:val="4472C4" w:themeColor="accent1"/>
                                <w:sz w:val="44"/>
                                <w:szCs w:val="4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November</w:t>
                            </w:r>
                            <w:r w:rsidR="00061D73">
                              <w:rPr>
                                <w:color w:val="4472C4" w:themeColor="accent1"/>
                                <w:sz w:val="44"/>
                                <w:szCs w:val="4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10am–12</w:t>
                            </w:r>
                            <w:r w:rsidR="00313A1C">
                              <w:rPr>
                                <w:color w:val="4472C4" w:themeColor="accent1"/>
                                <w:sz w:val="44"/>
                                <w:szCs w:val="4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pm</w:t>
                            </w:r>
                            <w:r w:rsidR="00061D73">
                              <w:rPr>
                                <w:color w:val="4472C4" w:themeColor="accent1"/>
                                <w:sz w:val="44"/>
                                <w:szCs w:val="4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/ 2</w:t>
                            </w:r>
                            <w:r w:rsidR="00665AD2">
                              <w:rPr>
                                <w:color w:val="4472C4" w:themeColor="accent1"/>
                                <w:sz w:val="44"/>
                                <w:szCs w:val="4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pm</w:t>
                            </w:r>
                            <w:r w:rsidR="00061D73">
                              <w:rPr>
                                <w:color w:val="4472C4" w:themeColor="accent1"/>
                                <w:sz w:val="44"/>
                                <w:szCs w:val="4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-4pm</w:t>
                            </w:r>
                          </w:p>
                          <w:p w14:paraId="029CB441" w14:textId="0464E7E5" w:rsidR="00061D73" w:rsidRPr="00061D73" w:rsidRDefault="00061D73" w:rsidP="006F7A51">
                            <w:pPr>
                              <w:spacing w:after="0"/>
                              <w:jc w:val="center"/>
                              <w:rPr>
                                <w:color w:val="4472C4" w:themeColor="accent1"/>
                                <w:sz w:val="44"/>
                                <w:szCs w:val="4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4472C4" w:themeColor="accent1"/>
                                <w:sz w:val="44"/>
                                <w:szCs w:val="4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Friday 24</w:t>
                            </w:r>
                            <w:r w:rsidRPr="00061D73">
                              <w:rPr>
                                <w:color w:val="4472C4" w:themeColor="accent1"/>
                                <w:sz w:val="44"/>
                                <w:szCs w:val="44"/>
                                <w:vertAlign w:val="superscript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</w:t>
                            </w:r>
                            <w:r>
                              <w:rPr>
                                <w:color w:val="4472C4" w:themeColor="accent1"/>
                                <w:sz w:val="44"/>
                                <w:szCs w:val="4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November </w:t>
                            </w:r>
                            <w:r w:rsidR="009E2B70">
                              <w:rPr>
                                <w:color w:val="4472C4" w:themeColor="accent1"/>
                                <w:sz w:val="44"/>
                                <w:szCs w:val="4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  <w:r w:rsidR="00665AD2">
                              <w:rPr>
                                <w:color w:val="4472C4" w:themeColor="accent1"/>
                                <w:sz w:val="44"/>
                                <w:szCs w:val="4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pm</w:t>
                            </w:r>
                            <w:r w:rsidR="009E2B70">
                              <w:rPr>
                                <w:color w:val="4472C4" w:themeColor="accent1"/>
                                <w:sz w:val="44"/>
                                <w:szCs w:val="4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-4pm</w:t>
                            </w:r>
                          </w:p>
                          <w:p w14:paraId="67D47056" w14:textId="6CF4B2E6" w:rsidR="006F7A51" w:rsidRPr="007C73A3" w:rsidRDefault="006F7A51" w:rsidP="00FE2EBA">
                            <w:pPr>
                              <w:jc w:val="center"/>
                              <w:rPr>
                                <w:color w:val="4472C4" w:themeColor="accent1"/>
                                <w:sz w:val="44"/>
                                <w:szCs w:val="4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color w:val="4472C4" w:themeColor="accent1"/>
                                <w:sz w:val="44"/>
                                <w:szCs w:val="4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Saturday 25</w:t>
                            </w:r>
                            <w:r w:rsidRPr="006F7A51">
                              <w:rPr>
                                <w:color w:val="4472C4" w:themeColor="accent1"/>
                                <w:sz w:val="44"/>
                                <w:szCs w:val="44"/>
                                <w:vertAlign w:val="superscript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</w:t>
                            </w:r>
                            <w:r>
                              <w:rPr>
                                <w:color w:val="4472C4" w:themeColor="accent1"/>
                                <w:sz w:val="44"/>
                                <w:szCs w:val="4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November </w:t>
                            </w:r>
                            <w:r w:rsidR="00D671F2">
                              <w:rPr>
                                <w:color w:val="4472C4" w:themeColor="accent1"/>
                                <w:sz w:val="44"/>
                                <w:szCs w:val="4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12</w:t>
                            </w:r>
                            <w:r w:rsidR="00FD44A0">
                              <w:rPr>
                                <w:color w:val="4472C4" w:themeColor="accent1"/>
                                <w:sz w:val="44"/>
                                <w:szCs w:val="4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-1pm</w:t>
                            </w:r>
                            <w:r w:rsidR="00665AD2">
                              <w:rPr>
                                <w:color w:val="4472C4" w:themeColor="accent1"/>
                                <w:sz w:val="44"/>
                                <w:szCs w:val="4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126B5C">
                              <w:rPr>
                                <w:color w:val="4472C4" w:themeColor="accent1"/>
                                <w:sz w:val="44"/>
                                <w:szCs w:val="4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(children’s session)</w:t>
                            </w:r>
                            <w:r w:rsidR="00FD44A0">
                              <w:rPr>
                                <w:color w:val="4472C4" w:themeColor="accent1"/>
                                <w:sz w:val="44"/>
                                <w:szCs w:val="4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D9398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-29.25pt;width:516pt;height:196.5pt;z-index: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goWMQIAAFoEAAAOAAAAZHJzL2Uyb0RvYy54bWysVE1v4jAQva+0/8HyfQlQ0paIULFUrFZC&#10;bSW66tk4NonkeLy2IWF//Y6d8KHunqpezIxnMh/vPTN7aGtFDsK6CnROR4MhJUJzKCq9y+mv19W3&#10;e0qcZ7pgCrTI6VE4+jD/+mXWmEyMoQRVCEuwiHZZY3Jaem+yJHG8FDVzAzBCY1CCrZlH1+6SwrIG&#10;q9cqGQ+Ht0kDtjAWuHAObx+7IJ3H+lIK7p+ldMITlVOczcfTxnMbzmQ+Y9nOMlNWvB+DfWCKmlUa&#10;m55LPTLPyN5W/5SqK27BgfQDDnUCUlZcxB1wm9Hw3TabkhkRd0FwnDnD5D6vLH86bMyLJb79Di0S&#10;GABpjMscXoZ9Wmnr8IuTEowjhMczbKL1hOPlbZreIBeUcIyNJ9M0TSOwyeVzY53/IaAmwcipRV4i&#10;XOywdh5bYuopJXTTsKqUitwoTZqcpjfTuzR+4UBVRYiGvCgTsVSWHBgSzDgX2scdsOBVJnpKY5fL&#10;ZsHy7bbt191CcUQULHQCcYavKpx0zZx/YRYVgduhyv0zHlIBTgS9RUkJ9s//7kM+EoVRShpUWE7d&#10;7z2zghL1UyOF09FkEiQZnUl6N0bHXke21xG9r5eAO47wPRkezZDv1cmUFuo3fAyL0BVDTHPsnVN/&#10;Mpe+0z0+Ji4Wi5iEIjTMr/XG8FA6YBp4eG3fmDU9WR55foKTFln2jrMut2Ntsfcgq0hoALhDtccd&#10;BRx57h9beCHXfsy6/CXM/wIAAP//AwBQSwMEFAAGAAgAAAAhAA2B8fPhAAAACQEAAA8AAABkcnMv&#10;ZG93bnJldi54bWxMj81OwzAQhO9IvIO1SFxQ69A0NArZVAipJyQqSg7l5ibbJGq8jmLnh7fHPdHj&#10;7Kxmvkm3s27FSL1tDCM8LwMQxIUpG64Q8u/dIgZhneJStYYJ4ZcsbLP7u1QlpZn4i8aDq4QPYZso&#10;hNq5LpHSFjVpZZemI/be2fRaOS/7Spa9mny4buUqCF6kVg37hlp19F5TcTkMGmE/DaY7fkZjEe83&#10;l+PHT757WueIjw/z2ysIR7P7f4YrvkeHzDOdzMClFS2CH+IQFlEcgbjaQbjypxNCGK4jkFkqbxdk&#10;fwAAAP//AwBQSwECLQAUAAYACAAAACEAtoM4kv4AAADhAQAAEwAAAAAAAAAAAAAAAAAAAAAAW0Nv&#10;bnRlbnRfVHlwZXNdLnhtbFBLAQItABQABgAIAAAAIQA4/SH/1gAAAJQBAAALAAAAAAAAAAAAAAAA&#10;AC8BAABfcmVscy8ucmVsc1BLAQItABQABgAIAAAAIQCHEgoWMQIAAFoEAAAOAAAAAAAAAAAAAAAA&#10;AC4CAABkcnMvZTJvRG9jLnhtbFBLAQItABQABgAIAAAAIQANgfHz4QAAAAkBAAAPAAAAAAAAAAAA&#10;AAAAAIsEAABkcnMvZG93bnJldi54bWxQSwUGAAAAAAQABADzAAAAmQUAAAAA&#10;" filled="f" strokecolor="#4472c4 [3204]" strokeweight="4.25pt">
                <v:textbox>
                  <w:txbxContent>
                    <w:p w14:paraId="091F3FD2" w14:textId="77777777" w:rsidR="006F7A51" w:rsidRDefault="00FE2EBA" w:rsidP="006F7A51">
                      <w:pPr>
                        <w:spacing w:after="0"/>
                        <w:jc w:val="center"/>
                        <w:rPr>
                          <w:color w:val="4472C4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4472C4" w:themeColor="accent1"/>
                          <w:sz w:val="72"/>
                          <w:szCs w:val="72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Available at Wells Library</w:t>
                      </w:r>
                    </w:p>
                    <w:p w14:paraId="28D7633C" w14:textId="289A0E53" w:rsidR="001369F0" w:rsidRPr="001369F0" w:rsidRDefault="001369F0" w:rsidP="006F7A51">
                      <w:pPr>
                        <w:spacing w:after="0"/>
                        <w:jc w:val="center"/>
                        <w:rPr>
                          <w:color w:val="4472C4" w:themeColor="accent1"/>
                          <w:sz w:val="8"/>
                          <w:szCs w:val="8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369F0">
                        <w:rPr>
                          <w:color w:val="4472C4" w:themeColor="accent1"/>
                          <w:sz w:val="44"/>
                          <w:szCs w:val="4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Wednesday 22</w:t>
                      </w:r>
                      <w:r w:rsidRPr="001369F0">
                        <w:rPr>
                          <w:color w:val="4472C4" w:themeColor="accent1"/>
                          <w:sz w:val="44"/>
                          <w:szCs w:val="44"/>
                          <w:vertAlign w:val="superscript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nd</w:t>
                      </w:r>
                      <w:r w:rsidRPr="001369F0">
                        <w:rPr>
                          <w:color w:val="4472C4" w:themeColor="accent1"/>
                          <w:sz w:val="44"/>
                          <w:szCs w:val="4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November 2pm–4pm</w:t>
                      </w:r>
                    </w:p>
                    <w:p w14:paraId="53CE5C38" w14:textId="217C6A84" w:rsidR="00FE2EBA" w:rsidRDefault="007C73A3" w:rsidP="006F7A51">
                      <w:pPr>
                        <w:spacing w:after="0"/>
                        <w:jc w:val="center"/>
                        <w:rPr>
                          <w:color w:val="4472C4" w:themeColor="accent1"/>
                          <w:sz w:val="44"/>
                          <w:szCs w:val="4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7C73A3">
                        <w:rPr>
                          <w:color w:val="4472C4" w:themeColor="accent1"/>
                          <w:sz w:val="44"/>
                          <w:szCs w:val="4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Thursday 23</w:t>
                      </w:r>
                      <w:r w:rsidRPr="007C73A3">
                        <w:rPr>
                          <w:color w:val="4472C4" w:themeColor="accent1"/>
                          <w:sz w:val="44"/>
                          <w:szCs w:val="44"/>
                          <w:vertAlign w:val="superscript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rd</w:t>
                      </w:r>
                      <w:r>
                        <w:rPr>
                          <w:color w:val="4472C4" w:themeColor="accent1"/>
                          <w:sz w:val="44"/>
                          <w:szCs w:val="4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November</w:t>
                      </w:r>
                      <w:r w:rsidR="00061D73">
                        <w:rPr>
                          <w:color w:val="4472C4" w:themeColor="accent1"/>
                          <w:sz w:val="44"/>
                          <w:szCs w:val="4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10am–12</w:t>
                      </w:r>
                      <w:r w:rsidR="00313A1C">
                        <w:rPr>
                          <w:color w:val="4472C4" w:themeColor="accent1"/>
                          <w:sz w:val="44"/>
                          <w:szCs w:val="4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pm</w:t>
                      </w:r>
                      <w:r w:rsidR="00061D73">
                        <w:rPr>
                          <w:color w:val="4472C4" w:themeColor="accent1"/>
                          <w:sz w:val="44"/>
                          <w:szCs w:val="4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/ 2</w:t>
                      </w:r>
                      <w:r w:rsidR="00665AD2">
                        <w:rPr>
                          <w:color w:val="4472C4" w:themeColor="accent1"/>
                          <w:sz w:val="44"/>
                          <w:szCs w:val="4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pm</w:t>
                      </w:r>
                      <w:r w:rsidR="00061D73">
                        <w:rPr>
                          <w:color w:val="4472C4" w:themeColor="accent1"/>
                          <w:sz w:val="44"/>
                          <w:szCs w:val="4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-4pm</w:t>
                      </w:r>
                    </w:p>
                    <w:p w14:paraId="029CB441" w14:textId="0464E7E5" w:rsidR="00061D73" w:rsidRPr="00061D73" w:rsidRDefault="00061D73" w:rsidP="006F7A51">
                      <w:pPr>
                        <w:spacing w:after="0"/>
                        <w:jc w:val="center"/>
                        <w:rPr>
                          <w:color w:val="4472C4" w:themeColor="accent1"/>
                          <w:sz w:val="44"/>
                          <w:szCs w:val="4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4472C4" w:themeColor="accent1"/>
                          <w:sz w:val="44"/>
                          <w:szCs w:val="4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Friday 24</w:t>
                      </w:r>
                      <w:r w:rsidRPr="00061D73">
                        <w:rPr>
                          <w:color w:val="4472C4" w:themeColor="accent1"/>
                          <w:sz w:val="44"/>
                          <w:szCs w:val="44"/>
                          <w:vertAlign w:val="superscript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th</w:t>
                      </w:r>
                      <w:r>
                        <w:rPr>
                          <w:color w:val="4472C4" w:themeColor="accent1"/>
                          <w:sz w:val="44"/>
                          <w:szCs w:val="4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November </w:t>
                      </w:r>
                      <w:r w:rsidR="009E2B70">
                        <w:rPr>
                          <w:color w:val="4472C4" w:themeColor="accent1"/>
                          <w:sz w:val="44"/>
                          <w:szCs w:val="4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</w:t>
                      </w:r>
                      <w:r w:rsidR="00665AD2">
                        <w:rPr>
                          <w:color w:val="4472C4" w:themeColor="accent1"/>
                          <w:sz w:val="44"/>
                          <w:szCs w:val="4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pm</w:t>
                      </w:r>
                      <w:r w:rsidR="009E2B70">
                        <w:rPr>
                          <w:color w:val="4472C4" w:themeColor="accent1"/>
                          <w:sz w:val="44"/>
                          <w:szCs w:val="4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-4pm</w:t>
                      </w:r>
                    </w:p>
                    <w:p w14:paraId="67D47056" w14:textId="6CF4B2E6" w:rsidR="006F7A51" w:rsidRPr="007C73A3" w:rsidRDefault="006F7A51" w:rsidP="00FE2EBA">
                      <w:pPr>
                        <w:jc w:val="center"/>
                        <w:rPr>
                          <w:color w:val="4472C4" w:themeColor="accent1"/>
                          <w:sz w:val="44"/>
                          <w:szCs w:val="4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color w:val="4472C4" w:themeColor="accent1"/>
                          <w:sz w:val="44"/>
                          <w:szCs w:val="4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Saturday 25</w:t>
                      </w:r>
                      <w:r w:rsidRPr="006F7A51">
                        <w:rPr>
                          <w:color w:val="4472C4" w:themeColor="accent1"/>
                          <w:sz w:val="44"/>
                          <w:szCs w:val="44"/>
                          <w:vertAlign w:val="superscript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th</w:t>
                      </w:r>
                      <w:r>
                        <w:rPr>
                          <w:color w:val="4472C4" w:themeColor="accent1"/>
                          <w:sz w:val="44"/>
                          <w:szCs w:val="4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November </w:t>
                      </w:r>
                      <w:r w:rsidR="00D671F2">
                        <w:rPr>
                          <w:color w:val="4472C4" w:themeColor="accent1"/>
                          <w:sz w:val="44"/>
                          <w:szCs w:val="4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12</w:t>
                      </w:r>
                      <w:r w:rsidR="00FD44A0">
                        <w:rPr>
                          <w:color w:val="4472C4" w:themeColor="accent1"/>
                          <w:sz w:val="44"/>
                          <w:szCs w:val="4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-1pm</w:t>
                      </w:r>
                      <w:r w:rsidR="00665AD2">
                        <w:rPr>
                          <w:color w:val="4472C4" w:themeColor="accent1"/>
                          <w:sz w:val="44"/>
                          <w:szCs w:val="4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126B5C">
                        <w:rPr>
                          <w:color w:val="4472C4" w:themeColor="accent1"/>
                          <w:sz w:val="44"/>
                          <w:szCs w:val="4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(children’s session)</w:t>
                      </w:r>
                      <w:r w:rsidR="00FD44A0">
                        <w:rPr>
                          <w:color w:val="4472C4" w:themeColor="accent1"/>
                          <w:sz w:val="44"/>
                          <w:szCs w:val="4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826FA">
        <w:rPr>
          <w:noProof/>
        </w:rPr>
        <w:drawing>
          <wp:anchor distT="0" distB="0" distL="114300" distR="114300" simplePos="0" relativeHeight="251662336" behindDoc="0" locked="0" layoutInCell="1" allowOverlap="1" wp14:anchorId="412C7FA6" wp14:editId="306A463D">
            <wp:simplePos x="0" y="0"/>
            <wp:positionH relativeFrom="margin">
              <wp:posOffset>287655</wp:posOffset>
            </wp:positionH>
            <wp:positionV relativeFrom="paragraph">
              <wp:posOffset>2390140</wp:posOffset>
            </wp:positionV>
            <wp:extent cx="5035549" cy="990600"/>
            <wp:effectExtent l="57150" t="57150" r="51435" b="57150"/>
            <wp:wrapNone/>
            <wp:docPr id="846983887" name="Picture 1" descr="A close-up of orang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6983887" name="Picture 1" descr="A close-up of orange text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35549" cy="990600"/>
                    </a:xfrm>
                    <a:prstGeom prst="rect">
                      <a:avLst/>
                    </a:prstGeom>
                    <a:ln w="44450">
                      <a:solidFill>
                        <a:srgbClr val="FF000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826FA">
        <w:rPr>
          <w:noProof/>
        </w:rPr>
        <w:drawing>
          <wp:anchor distT="0" distB="0" distL="114300" distR="114300" simplePos="0" relativeHeight="251661312" behindDoc="0" locked="0" layoutInCell="1" allowOverlap="1" wp14:anchorId="7A6CCEF6" wp14:editId="0AE53660">
            <wp:simplePos x="0" y="0"/>
            <wp:positionH relativeFrom="margin">
              <wp:posOffset>790575</wp:posOffset>
            </wp:positionH>
            <wp:positionV relativeFrom="paragraph">
              <wp:posOffset>3622675</wp:posOffset>
            </wp:positionV>
            <wp:extent cx="4056963" cy="847725"/>
            <wp:effectExtent l="57150" t="57150" r="58420" b="47625"/>
            <wp:wrapNone/>
            <wp:docPr id="1076860799" name="Picture 1" descr="A close-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6860799" name="Picture 1" descr="A close-up of a sign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56963" cy="847725"/>
                    </a:xfrm>
                    <a:prstGeom prst="rect">
                      <a:avLst/>
                    </a:prstGeom>
                    <a:ln w="4445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44E6635A" wp14:editId="37136CDF">
                <wp:simplePos x="0" y="0"/>
                <wp:positionH relativeFrom="column">
                  <wp:posOffset>-296545</wp:posOffset>
                </wp:positionH>
                <wp:positionV relativeFrom="paragraph">
                  <wp:posOffset>4710430</wp:posOffset>
                </wp:positionV>
                <wp:extent cx="3098800" cy="2239010"/>
                <wp:effectExtent l="19050" t="19050" r="44450" b="4699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8800" cy="22390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50800">
                          <a:solidFill>
                            <a:schemeClr val="accent6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377713" w14:textId="4CDA127B" w:rsidR="00CC6EB8" w:rsidRPr="009E08B5" w:rsidRDefault="003C6665" w:rsidP="003C6665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7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9E08B5">
                              <w:rPr>
                                <w:rFonts w:ascii="Arial" w:hAnsi="Arial" w:cs="Arial"/>
                                <w:b/>
                                <w:bCs/>
                                <w:sz w:val="36"/>
                                <w:szCs w:val="36"/>
                              </w:rPr>
                              <w:t>The OMI projector offers relaxing, stimulating and engaging activities specifically designed to support people living with Dementia, Autism or learning difficulties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E6635A" id="Text Box 2" o:spid="_x0000_s1027" type="#_x0000_t202" style="position:absolute;margin-left:-23.35pt;margin-top:370.9pt;width:244pt;height:176.3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XqCKAIAAE4EAAAOAAAAZHJzL2Uyb0RvYy54bWysVNtu2zAMfR+wfxD0vthJkzYx4hRdug4D&#10;ugvQ7QMYWY6FSaInKbG7rx8lu2nWPQwY9iKQpnR4eEh6fd0bzY7SeYW25NNJzpm0Aitl9yX/9vXu&#10;zZIzH8BWoNHKkj9Kz683r1+tu7aQM2xQV9IxArG+6NqSNyG0RZZ50UgDfoKttBSs0RkI5Lp9Vjno&#10;CN3obJbnl1mHrmodCuk9fb0dgnyT8OtaivC5rr0MTJecuIV0unTu4plt1lDsHbSNEiMN+AcWBpSl&#10;pCeoWwjADk79AWWUcOixDhOBJsO6VkKmGqiaaf6imocGWplqIXF8e5LJ/z9Y8en40H5xLPRvsacG&#10;piJ8e4/iu2cWtw3YvbxxDrtGQkWJp1GyrGt9MT6NUvvCR5Bd9xErajIcAiagvnYmqkJ1MkKnBjye&#10;RJd9YII+XuSr5TKnkKDYbHaxIh1SDiienrfOh/cSDYtGyR11NcHD8d6HSAeKpysxm0etqjuldXLi&#10;JMmtduwINAO7/VDAi1vasq7kizwS+RsECCFtuEz39MFQyQP01SKn1wOdNL8xayL3GyGjAk28Vqbk&#10;lG18AkWU952t0jwGUHqwqTJtR72jxIPYod/1TFVjM6L8O6weqQEOhwGnhSSjQfeTs46Gu+T+xwGc&#10;5Ex/sNTE1XQ+j9uQnPniakaOO4/sziNgBUGVPHA2mNuQNigKZfGGml2r1IZnJiNlGtokwLhgcSvO&#10;/XTr+Tew+QUAAP//AwBQSwMEFAAGAAgAAAAhAC91bIPfAAAADAEAAA8AAABkcnMvZG93bnJldi54&#10;bWxMj8FOwzAQRO9I/IO1SNxaJ8Vq0xCnQpUqLlxoEWc3XpKIeB3Fbuv8PcsJjqt9mnlT7ZIbxBWn&#10;0HvSkC8zEEiNtz21Gj5Oh0UBIkRD1gyeUMOMAXb1/V1lSutv9I7XY2wFh1AojYYuxrGUMjQdOhOW&#10;fkTi35efnIl8Tq20k7lxuBvkKsvW0pmeuKEzI+47bL6PF6chrOZD/va6L9r5029TTCkUlLR+fEgv&#10;zyAipvgHw68+q0PNTmd/IRvEoGGh1htGNWxUzhuYUCp/AnFmNNsqBbKu5P8R9Q8AAAD//wMAUEsB&#10;Ai0AFAAGAAgAAAAhALaDOJL+AAAA4QEAABMAAAAAAAAAAAAAAAAAAAAAAFtDb250ZW50X1R5cGVz&#10;XS54bWxQSwECLQAUAAYACAAAACEAOP0h/9YAAACUAQAACwAAAAAAAAAAAAAAAAAvAQAAX3JlbHMv&#10;LnJlbHNQSwECLQAUAAYACAAAACEACM16gigCAABOBAAADgAAAAAAAAAAAAAAAAAuAgAAZHJzL2Uy&#10;b0RvYy54bWxQSwECLQAUAAYACAAAACEAL3Vsg98AAAAMAQAADwAAAAAAAAAAAAAAAACCBAAAZHJz&#10;L2Rvd25yZXYueG1sUEsFBgAAAAAEAAQA8wAAAI4FAAAAAA==&#10;" fillcolor="white [3212]" strokecolor="#538135 [2409]" strokeweight="4pt">
                <v:textbox>
                  <w:txbxContent>
                    <w:p w14:paraId="69377713" w14:textId="4CDA127B" w:rsidR="00CC6EB8" w:rsidRPr="009E08B5" w:rsidRDefault="003C6665" w:rsidP="003C6665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7" w:color="auto"/>
                          <w:right w:val="single" w:sz="4" w:space="4" w:color="auto"/>
                        </w:pBdr>
                        <w:jc w:val="center"/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</w:pPr>
                      <w:r w:rsidRPr="009E08B5">
                        <w:rPr>
                          <w:rFonts w:ascii="Arial" w:hAnsi="Arial" w:cs="Arial"/>
                          <w:b/>
                          <w:bCs/>
                          <w:sz w:val="36"/>
                          <w:szCs w:val="36"/>
                        </w:rPr>
                        <w:t>The OMI projector offers relaxing, stimulating and engaging activities specifically designed to support people living with Dementia, Autism or learning difficulties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3D79D192" wp14:editId="2348DD63">
            <wp:simplePos x="0" y="0"/>
            <wp:positionH relativeFrom="column">
              <wp:posOffset>-294005</wp:posOffset>
            </wp:positionH>
            <wp:positionV relativeFrom="paragraph">
              <wp:posOffset>7296150</wp:posOffset>
            </wp:positionV>
            <wp:extent cx="3180448" cy="1885950"/>
            <wp:effectExtent l="57150" t="57150" r="58420" b="57150"/>
            <wp:wrapNone/>
            <wp:docPr id="4" name="Picture 2" descr="A person sitting at a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A person sitting at a table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53" t="42853" r="47984" b="29921"/>
                    <a:stretch/>
                  </pic:blipFill>
                  <pic:spPr bwMode="auto">
                    <a:xfrm>
                      <a:off x="0" y="0"/>
                      <a:ext cx="3180448" cy="1885950"/>
                    </a:xfrm>
                    <a:prstGeom prst="rect">
                      <a:avLst/>
                    </a:prstGeom>
                    <a:noFill/>
                    <a:ln w="57150">
                      <a:solidFill>
                        <a:schemeClr val="accent6">
                          <a:lumMod val="75000"/>
                        </a:scheme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01AE82AE" wp14:editId="4FF843CD">
            <wp:simplePos x="0" y="0"/>
            <wp:positionH relativeFrom="column">
              <wp:posOffset>3162300</wp:posOffset>
            </wp:positionH>
            <wp:positionV relativeFrom="paragraph">
              <wp:posOffset>4800600</wp:posOffset>
            </wp:positionV>
            <wp:extent cx="3180630" cy="4295775"/>
            <wp:effectExtent l="0" t="0" r="1270" b="0"/>
            <wp:wrapNone/>
            <wp:docPr id="1255529055" name="Picture 1" descr="A person standing on a pap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5529055" name="Picture 1" descr="A person standing on a paper&#10;&#10;Description automatically generated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021" t="38199" r="62980" b="13633"/>
                    <a:stretch/>
                  </pic:blipFill>
                  <pic:spPr bwMode="auto">
                    <a:xfrm>
                      <a:off x="0" y="0"/>
                      <a:ext cx="3180630" cy="429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40532" w:rsidSect="00CC6E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6FA"/>
    <w:rsid w:val="00061D73"/>
    <w:rsid w:val="000A4131"/>
    <w:rsid w:val="000E1123"/>
    <w:rsid w:val="00126B5C"/>
    <w:rsid w:val="001369F0"/>
    <w:rsid w:val="001953D0"/>
    <w:rsid w:val="00313A1C"/>
    <w:rsid w:val="003C6665"/>
    <w:rsid w:val="003E16CD"/>
    <w:rsid w:val="004736F6"/>
    <w:rsid w:val="00665AD2"/>
    <w:rsid w:val="006F7A51"/>
    <w:rsid w:val="007C73A3"/>
    <w:rsid w:val="007D143F"/>
    <w:rsid w:val="00842E90"/>
    <w:rsid w:val="009E08B5"/>
    <w:rsid w:val="009E2B70"/>
    <w:rsid w:val="00A17AA1"/>
    <w:rsid w:val="00B165AF"/>
    <w:rsid w:val="00B40532"/>
    <w:rsid w:val="00CC6EB8"/>
    <w:rsid w:val="00D671F2"/>
    <w:rsid w:val="00DF6C3B"/>
    <w:rsid w:val="00F826FA"/>
    <w:rsid w:val="00FC3B2D"/>
    <w:rsid w:val="00FD44A0"/>
    <w:rsid w:val="00FE2EBA"/>
    <w:rsid w:val="5091E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7A4BE8"/>
  <w15:chartTrackingRefBased/>
  <w15:docId w15:val="{A05E2F9D-B564-4EF2-BC0D-FF2F22041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customXml" Target="../customXml/item4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CA7C294FE6C0468DCA536AE5852372" ma:contentTypeVersion="18" ma:contentTypeDescription="Create a new document." ma:contentTypeScope="" ma:versionID="81b7d5992c57b51260c304b7af67fa65">
  <xsd:schema xmlns:xsd="http://www.w3.org/2001/XMLSchema" xmlns:xs="http://www.w3.org/2001/XMLSchema" xmlns:p="http://schemas.microsoft.com/office/2006/metadata/properties" xmlns:ns2="cba6b879-5f74-43c5-9d93-f04bd529aa87" xmlns:ns3="f47f0a27-6438-4457-a0fa-2c9b78dd385f" targetNamespace="http://schemas.microsoft.com/office/2006/metadata/properties" ma:root="true" ma:fieldsID="ac51a2a2f8f518af9571445bf697fac8" ns2:_="" ns3:_="">
    <xsd:import namespace="cba6b879-5f74-43c5-9d93-f04bd529aa87"/>
    <xsd:import namespace="f47f0a27-6438-4457-a0fa-2c9b78dd38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Library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a6b879-5f74-43c5-9d93-f04bd529aa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ibrary" ma:index="18" nillable="true" ma:displayName="Library" ma:format="Dropdown" ma:internalName="Library">
      <xsd:simpleType>
        <xsd:restriction base="dms:Choice">
          <xsd:enumeration value="Wells"/>
          <xsd:enumeration value="Glastonbury"/>
          <xsd:enumeration value="Street"/>
          <xsd:enumeration value="Shepton Mallet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7b6b569b-509a-467d-b105-d97728d3fc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7f0a27-6438-4457-a0fa-2c9b78dd385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f364b006-b801-4486-80b4-1e4b59362367}" ma:internalName="TaxCatchAll" ma:showField="CatchAllData" ma:web="f47f0a27-6438-4457-a0fa-2c9b78dd38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7b6b569b-509a-467d-b105-d97728d3fc11" ContentTypeId="0x0101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ba6b879-5f74-43c5-9d93-f04bd529aa87">
      <Terms xmlns="http://schemas.microsoft.com/office/infopath/2007/PartnerControls"/>
    </lcf76f155ced4ddcb4097134ff3c332f>
    <Library xmlns="cba6b879-5f74-43c5-9d93-f04bd529aa87" xsi:nil="true"/>
    <TaxCatchAll xmlns="f47f0a27-6438-4457-a0fa-2c9b78dd385f" xsi:nil="true"/>
  </documentManagement>
</p:properties>
</file>

<file path=customXml/itemProps1.xml><?xml version="1.0" encoding="utf-8"?>
<ds:datastoreItem xmlns:ds="http://schemas.openxmlformats.org/officeDocument/2006/customXml" ds:itemID="{FEEE7477-517A-466C-95B0-4DE74CC817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a6b879-5f74-43c5-9d93-f04bd529aa87"/>
    <ds:schemaRef ds:uri="f47f0a27-6438-4457-a0fa-2c9b78dd38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70CF0A4-2ABA-4696-81E3-763CE90172E6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9843A7AC-B541-40D4-923A-E9EC2DA84E0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0807A64-8E80-4CF8-9ED6-141C8EBD6F6D}">
  <ds:schemaRefs>
    <ds:schemaRef ds:uri="http://schemas.microsoft.com/office/2006/metadata/properties"/>
    <ds:schemaRef ds:uri="http://schemas.microsoft.com/office/infopath/2007/PartnerControls"/>
    <ds:schemaRef ds:uri="cba6b879-5f74-43c5-9d93-f04bd529aa87"/>
    <ds:schemaRef ds:uri="f47f0a27-6438-4457-a0fa-2c9b78dd385f"/>
  </ds:schemaRefs>
</ds:datastoreItem>
</file>

<file path=docMetadata/LabelInfo.xml><?xml version="1.0" encoding="utf-8"?>
<clbl:labelList xmlns:clbl="http://schemas.microsoft.com/office/2020/mipLabelMetadata">
  <clbl:label id="{7d396678-c698-4451-b9ab-bac3c3310917}" enabled="1" method="Privileged" siteId="{b524f606-f77a-4aa2-8da2-fe70343b0cce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Cheer</dc:creator>
  <cp:keywords/>
  <dc:description/>
  <cp:lastModifiedBy>Aileen Clarke</cp:lastModifiedBy>
  <cp:revision>17</cp:revision>
  <cp:lastPrinted>2023-10-25T11:31:00Z</cp:lastPrinted>
  <dcterms:created xsi:type="dcterms:W3CDTF">2023-10-21T11:34:00Z</dcterms:created>
  <dcterms:modified xsi:type="dcterms:W3CDTF">2023-11-13T14:17:00Z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0x01010006CA7C294FE6C0468DCA536AE5852372</vt:lpwstr>
  </property>
  <property fmtid="{D5CDD505-2E9C-101B-9397-08002B2CF9AE}" pid="3" name="MediaServiceImageTags">
    <vt:lpwstr/>
  </property>
</Properties>
</file>